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sidP="002C009D">
      <w:pPr>
        <w:spacing w:afterLines="60"/>
      </w:pPr>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rsidP="002C009D">
      <w:pPr>
        <w:spacing w:afterLines="60"/>
        <w:rPr>
          <w:u w:val="single"/>
        </w:rPr>
      </w:pPr>
    </w:p>
    <w:p w:rsidR="00EA0C35" w:rsidRPr="00EA0C35" w:rsidRDefault="00596AFF" w:rsidP="002C009D">
      <w:pPr>
        <w:spacing w:afterLines="60"/>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596AFF" w:rsidRPr="00EA0C35" w:rsidRDefault="00596AFF" w:rsidP="002C009D">
      <w:pPr>
        <w:spacing w:afterLines="60"/>
        <w:rPr>
          <w:rFonts w:ascii="Times New Roman" w:hAnsi="Times New Roman" w:cs="Times New Roman"/>
          <w:b/>
        </w:rPr>
      </w:pPr>
      <w:r w:rsidRPr="00EA0C35">
        <w:rPr>
          <w:rFonts w:ascii="Times New Roman" w:hAnsi="Times New Roman" w:cs="Times New Roman"/>
          <w:b/>
        </w:rPr>
        <w:t xml:space="preserve">Meeting held </w:t>
      </w:r>
      <w:r w:rsidR="00B07F08">
        <w:rPr>
          <w:rFonts w:ascii="Times New Roman" w:hAnsi="Times New Roman" w:cs="Times New Roman"/>
          <w:b/>
        </w:rPr>
        <w:t>7</w:t>
      </w:r>
      <w:r w:rsidR="00B07F08" w:rsidRPr="00B07F08">
        <w:rPr>
          <w:rFonts w:ascii="Times New Roman" w:hAnsi="Times New Roman" w:cs="Times New Roman"/>
          <w:b/>
          <w:vertAlign w:val="superscript"/>
        </w:rPr>
        <w:t>th</w:t>
      </w:r>
      <w:r w:rsidR="00B07F08">
        <w:rPr>
          <w:rFonts w:ascii="Times New Roman" w:hAnsi="Times New Roman" w:cs="Times New Roman"/>
          <w:b/>
        </w:rPr>
        <w:t xml:space="preserve"> December</w:t>
      </w:r>
      <w:r w:rsidR="00433CA3">
        <w:rPr>
          <w:rFonts w:ascii="Times New Roman" w:hAnsi="Times New Roman" w:cs="Times New Roman"/>
          <w:b/>
        </w:rPr>
        <w:t xml:space="preserve"> 2017</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4030E8" w:rsidRDefault="00596AFF" w:rsidP="002C009D">
      <w:pPr>
        <w:spacing w:afterLines="60"/>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433CA3">
        <w:rPr>
          <w:rFonts w:ascii="Times New Roman" w:hAnsi="Times New Roman" w:cs="Times New Roman"/>
        </w:rPr>
        <w:t xml:space="preserve">Sam Scurfield, </w:t>
      </w:r>
      <w:r w:rsidR="00B07F08">
        <w:rPr>
          <w:rFonts w:ascii="Times New Roman" w:hAnsi="Times New Roman" w:cs="Times New Roman"/>
        </w:rPr>
        <w:t>Karim Khan</w:t>
      </w:r>
      <w:r w:rsidR="00433CA3">
        <w:rPr>
          <w:rFonts w:ascii="Times New Roman" w:hAnsi="Times New Roman" w:cs="Times New Roman"/>
        </w:rPr>
        <w:t xml:space="preserve">, Andrew Bak, Adrian Arthur, Keith Marsh, </w:t>
      </w:r>
      <w:r w:rsidR="00B07F08">
        <w:rPr>
          <w:rFonts w:ascii="Times New Roman" w:hAnsi="Times New Roman" w:cs="Times New Roman"/>
        </w:rPr>
        <w:t>Mike Bramson</w:t>
      </w:r>
    </w:p>
    <w:p w:rsidR="00433CA3" w:rsidRPr="00433CA3" w:rsidRDefault="00433CA3" w:rsidP="002C009D">
      <w:pPr>
        <w:spacing w:afterLines="60"/>
        <w:rPr>
          <w:rFonts w:ascii="Times New Roman" w:hAnsi="Times New Roman" w:cs="Times New Roman"/>
        </w:rPr>
      </w:pPr>
      <w:r>
        <w:rPr>
          <w:rFonts w:ascii="Times New Roman" w:hAnsi="Times New Roman" w:cs="Times New Roman"/>
          <w:b/>
        </w:rPr>
        <w:t xml:space="preserve">Apologies: </w:t>
      </w:r>
    </w:p>
    <w:p w:rsidR="00106D66" w:rsidRDefault="0097406A" w:rsidP="002C009D">
      <w:pPr>
        <w:spacing w:afterLines="60"/>
        <w:rPr>
          <w:rFonts w:ascii="Times New Roman" w:hAnsi="Times New Roman" w:cs="Times New Roman"/>
          <w:b/>
        </w:rPr>
      </w:pPr>
      <w:r w:rsidRPr="00EA0C35">
        <w:rPr>
          <w:rFonts w:ascii="Times New Roman" w:hAnsi="Times New Roman" w:cs="Times New Roman"/>
          <w:b/>
        </w:rPr>
        <w:t>1</w:t>
      </w:r>
      <w:r w:rsidR="00265E4F">
        <w:rPr>
          <w:rFonts w:ascii="Times New Roman" w:hAnsi="Times New Roman" w:cs="Times New Roman"/>
          <w:b/>
        </w:rPr>
        <w:t>.</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r w:rsidR="004F4EF4">
        <w:rPr>
          <w:rFonts w:ascii="Times New Roman" w:hAnsi="Times New Roman" w:cs="Times New Roman"/>
          <w:b/>
        </w:rPr>
        <w:t xml:space="preserve"> &amp; Matters Arising</w:t>
      </w:r>
    </w:p>
    <w:p w:rsidR="00E1618E" w:rsidRDefault="00B07F08" w:rsidP="002C009D">
      <w:pPr>
        <w:spacing w:afterLines="60"/>
        <w:rPr>
          <w:rFonts w:ascii="Times New Roman" w:hAnsi="Times New Roman" w:cs="Times New Roman"/>
        </w:rPr>
      </w:pPr>
      <w:r>
        <w:rPr>
          <w:rFonts w:ascii="Times New Roman" w:hAnsi="Times New Roman" w:cs="Times New Roman"/>
        </w:rPr>
        <w:t>No concerns about Keighley B – they have fulfilled all their fixtures.</w:t>
      </w:r>
    </w:p>
    <w:p w:rsidR="00313DBC" w:rsidRDefault="004F4EF4" w:rsidP="002C009D">
      <w:pPr>
        <w:spacing w:afterLines="60"/>
        <w:rPr>
          <w:rFonts w:ascii="Times New Roman" w:hAnsi="Times New Roman" w:cs="Times New Roman"/>
          <w:b/>
        </w:rPr>
      </w:pPr>
      <w:r>
        <w:rPr>
          <w:rFonts w:ascii="Times New Roman" w:hAnsi="Times New Roman" w:cs="Times New Roman"/>
          <w:b/>
        </w:rPr>
        <w:t>2</w:t>
      </w:r>
      <w:r w:rsidR="00B07F08">
        <w:rPr>
          <w:rFonts w:ascii="Times New Roman" w:hAnsi="Times New Roman" w:cs="Times New Roman"/>
          <w:b/>
        </w:rPr>
        <w:t>. Undercliffe A vs College Graduates Dispute</w:t>
      </w:r>
    </w:p>
    <w:p w:rsidR="00B07F08" w:rsidRDefault="00B07F08" w:rsidP="002C009D">
      <w:pPr>
        <w:spacing w:afterLines="60"/>
        <w:rPr>
          <w:rFonts w:ascii="Times New Roman" w:hAnsi="Times New Roman" w:cs="Times New Roman"/>
        </w:rPr>
      </w:pPr>
      <w:r>
        <w:rPr>
          <w:rFonts w:ascii="Times New Roman" w:hAnsi="Times New Roman" w:cs="Times New Roman"/>
        </w:rPr>
        <w:t xml:space="preserve">Dispute in a game between John Cawston (Undercliffe A) vs Dale Cullum (College) was considered. </w:t>
      </w:r>
    </w:p>
    <w:p w:rsidR="00433CA3" w:rsidRDefault="00B07F08" w:rsidP="002C009D">
      <w:pPr>
        <w:spacing w:afterLines="60"/>
        <w:rPr>
          <w:rFonts w:ascii="Times New Roman" w:hAnsi="Times New Roman" w:cs="Times New Roman"/>
        </w:rPr>
      </w:pPr>
      <w:r>
        <w:rPr>
          <w:rFonts w:ascii="Times New Roman" w:hAnsi="Times New Roman" w:cs="Times New Roman"/>
        </w:rPr>
        <w:t>Scoresheets from both players were provided.</w:t>
      </w:r>
    </w:p>
    <w:p w:rsidR="00B07F08" w:rsidRPr="00655D1D" w:rsidRDefault="00B07F08" w:rsidP="002C009D">
      <w:pPr>
        <w:spacing w:afterLines="60"/>
        <w:rPr>
          <w:rFonts w:ascii="Times New Roman" w:hAnsi="Times New Roman" w:cs="Times New Roman"/>
        </w:rPr>
      </w:pPr>
      <w:r>
        <w:rPr>
          <w:rFonts w:ascii="Times New Roman" w:hAnsi="Times New Roman" w:cs="Times New Roman"/>
        </w:rPr>
        <w:t>The Committee ruled that John Cawston should be awarded a win. Full reasoning included in the attached document.</w:t>
      </w:r>
    </w:p>
    <w:p w:rsidR="003D3C49" w:rsidRDefault="004F4EF4" w:rsidP="002C009D">
      <w:pPr>
        <w:spacing w:afterLines="60"/>
        <w:rPr>
          <w:rFonts w:ascii="Times New Roman" w:hAnsi="Times New Roman" w:cs="Times New Roman"/>
          <w:b/>
        </w:rPr>
      </w:pPr>
      <w:r>
        <w:rPr>
          <w:rFonts w:ascii="Times New Roman" w:hAnsi="Times New Roman" w:cs="Times New Roman"/>
          <w:b/>
        </w:rPr>
        <w:t>3</w:t>
      </w:r>
      <w:r w:rsidR="00265E4F">
        <w:rPr>
          <w:rFonts w:ascii="Times New Roman" w:hAnsi="Times New Roman" w:cs="Times New Roman"/>
          <w:b/>
        </w:rPr>
        <w:t>.</w:t>
      </w:r>
      <w:r w:rsidR="00575A32">
        <w:rPr>
          <w:rFonts w:ascii="Times New Roman" w:hAnsi="Times New Roman" w:cs="Times New Roman"/>
          <w:b/>
        </w:rPr>
        <w:t xml:space="preserve"> </w:t>
      </w:r>
      <w:r w:rsidR="00B07F08">
        <w:rPr>
          <w:rFonts w:ascii="Times New Roman" w:hAnsi="Times New Roman" w:cs="Times New Roman"/>
          <w:b/>
        </w:rPr>
        <w:t>Treasurer’s Report</w:t>
      </w:r>
    </w:p>
    <w:p w:rsidR="003E39FB" w:rsidRDefault="00B07F08" w:rsidP="002C009D">
      <w:pPr>
        <w:spacing w:afterLines="60"/>
        <w:rPr>
          <w:rFonts w:ascii="Times New Roman" w:hAnsi="Times New Roman" w:cs="Times New Roman"/>
        </w:rPr>
      </w:pPr>
      <w:r>
        <w:rPr>
          <w:rFonts w:ascii="Times New Roman" w:hAnsi="Times New Roman" w:cs="Times New Roman"/>
        </w:rPr>
        <w:t>N/A</w:t>
      </w:r>
    </w:p>
    <w:p w:rsidR="00BF3C59" w:rsidRDefault="00B07F08" w:rsidP="002C009D">
      <w:pPr>
        <w:spacing w:afterLines="60"/>
        <w:rPr>
          <w:rFonts w:ascii="Times New Roman" w:hAnsi="Times New Roman" w:cs="Times New Roman"/>
          <w:b/>
        </w:rPr>
      </w:pPr>
      <w:r>
        <w:rPr>
          <w:rFonts w:ascii="Times New Roman" w:hAnsi="Times New Roman" w:cs="Times New Roman"/>
          <w:b/>
        </w:rPr>
        <w:t>4</w:t>
      </w:r>
      <w:r w:rsidR="00BF3C59">
        <w:rPr>
          <w:rFonts w:ascii="Times New Roman" w:hAnsi="Times New Roman" w:cs="Times New Roman"/>
          <w:b/>
        </w:rPr>
        <w:t xml:space="preserve">. </w:t>
      </w:r>
      <w:r w:rsidR="003E39FB" w:rsidRPr="003E39FB">
        <w:rPr>
          <w:rFonts w:ascii="Times New Roman" w:hAnsi="Times New Roman" w:cs="Times New Roman"/>
          <w:b/>
        </w:rPr>
        <w:t>Secretary’s Report</w:t>
      </w:r>
    </w:p>
    <w:p w:rsidR="003E39FB" w:rsidRDefault="00B07F08" w:rsidP="002C009D">
      <w:pPr>
        <w:spacing w:afterLines="60"/>
        <w:rPr>
          <w:rFonts w:ascii="Times New Roman" w:hAnsi="Times New Roman" w:cs="Times New Roman"/>
        </w:rPr>
      </w:pPr>
      <w:r>
        <w:rPr>
          <w:rFonts w:ascii="Times New Roman" w:hAnsi="Times New Roman" w:cs="Times New Roman"/>
        </w:rPr>
        <w:t>Bradford Destroyers are causing concern with defaults and breached of Rule 9a. This seems to be due to one or two well known unreliable players. Bradford Chess Club will monitor this throughout the rest of the season.</w:t>
      </w:r>
    </w:p>
    <w:p w:rsidR="00B07F08" w:rsidRDefault="00B07F08" w:rsidP="002C009D">
      <w:pPr>
        <w:spacing w:afterLines="60"/>
        <w:rPr>
          <w:rFonts w:ascii="Times New Roman" w:hAnsi="Times New Roman" w:cs="Times New Roman"/>
        </w:rPr>
      </w:pPr>
      <w:r>
        <w:rPr>
          <w:rFonts w:ascii="Times New Roman" w:hAnsi="Times New Roman" w:cs="Times New Roman"/>
        </w:rPr>
        <w:t>Individual Lightning and Keith Trobridge trophies to take place either side of the Christmas/New Year break.</w:t>
      </w:r>
    </w:p>
    <w:p w:rsidR="00265E4F" w:rsidRDefault="00B07F08" w:rsidP="002C009D">
      <w:pPr>
        <w:spacing w:afterLines="60"/>
        <w:rPr>
          <w:rFonts w:ascii="Times New Roman" w:hAnsi="Times New Roman" w:cs="Times New Roman"/>
          <w:b/>
        </w:rPr>
      </w:pPr>
      <w:r>
        <w:rPr>
          <w:rFonts w:ascii="Times New Roman" w:hAnsi="Times New Roman" w:cs="Times New Roman"/>
          <w:b/>
        </w:rPr>
        <w:t>5</w:t>
      </w:r>
      <w:r w:rsidR="00265E4F">
        <w:rPr>
          <w:rFonts w:ascii="Times New Roman" w:hAnsi="Times New Roman" w:cs="Times New Roman"/>
          <w:b/>
        </w:rPr>
        <w:t xml:space="preserve">. </w:t>
      </w:r>
      <w:r w:rsidR="003E39FB" w:rsidRPr="003E39FB">
        <w:rPr>
          <w:rFonts w:ascii="Times New Roman" w:hAnsi="Times New Roman" w:cs="Times New Roman"/>
          <w:b/>
        </w:rPr>
        <w:t>Competition Controller’s Report</w:t>
      </w:r>
    </w:p>
    <w:p w:rsidR="001607C7" w:rsidRDefault="00B07F08" w:rsidP="002C009D">
      <w:pPr>
        <w:spacing w:afterLines="60"/>
        <w:rPr>
          <w:rFonts w:ascii="Times New Roman" w:hAnsi="Times New Roman" w:cs="Times New Roman"/>
        </w:rPr>
      </w:pPr>
      <w:r>
        <w:rPr>
          <w:rFonts w:ascii="Times New Roman" w:hAnsi="Times New Roman" w:cs="Times New Roman"/>
        </w:rPr>
        <w:t>Poor entry – KK has decided to merge the Hutchinson and Bak competitions to make the competition more sustainable.</w:t>
      </w:r>
    </w:p>
    <w:p w:rsidR="003E39FB" w:rsidRDefault="00B07F08" w:rsidP="002C009D">
      <w:pPr>
        <w:spacing w:afterLines="60"/>
        <w:rPr>
          <w:rFonts w:ascii="Times New Roman" w:hAnsi="Times New Roman" w:cs="Times New Roman"/>
          <w:b/>
        </w:rPr>
      </w:pPr>
      <w:r>
        <w:rPr>
          <w:rFonts w:ascii="Times New Roman" w:hAnsi="Times New Roman" w:cs="Times New Roman"/>
          <w:b/>
        </w:rPr>
        <w:t>6</w:t>
      </w:r>
      <w:r w:rsidR="003E39FB">
        <w:rPr>
          <w:rFonts w:ascii="Times New Roman" w:hAnsi="Times New Roman" w:cs="Times New Roman"/>
          <w:b/>
        </w:rPr>
        <w:t xml:space="preserve">. </w:t>
      </w:r>
      <w:r w:rsidR="003E39FB" w:rsidRPr="003E39FB">
        <w:rPr>
          <w:rFonts w:ascii="Times New Roman" w:hAnsi="Times New Roman" w:cs="Times New Roman"/>
          <w:b/>
        </w:rPr>
        <w:t>Website Editor’s Report</w:t>
      </w:r>
    </w:p>
    <w:p w:rsidR="003E39FB" w:rsidRDefault="003E39FB" w:rsidP="002C009D">
      <w:pPr>
        <w:spacing w:afterLines="60"/>
        <w:rPr>
          <w:rFonts w:ascii="Times New Roman" w:hAnsi="Times New Roman" w:cs="Times New Roman"/>
        </w:rPr>
      </w:pPr>
      <w:r>
        <w:rPr>
          <w:rFonts w:ascii="Times New Roman" w:hAnsi="Times New Roman" w:cs="Times New Roman"/>
        </w:rPr>
        <w:t>N/A</w:t>
      </w:r>
    </w:p>
    <w:p w:rsidR="003E39FB" w:rsidRDefault="00FB0870" w:rsidP="002C009D">
      <w:pPr>
        <w:spacing w:afterLines="60"/>
        <w:rPr>
          <w:rFonts w:ascii="Times New Roman" w:hAnsi="Times New Roman" w:cs="Times New Roman"/>
          <w:b/>
        </w:rPr>
      </w:pPr>
      <w:r>
        <w:rPr>
          <w:rFonts w:ascii="Times New Roman" w:hAnsi="Times New Roman" w:cs="Times New Roman"/>
          <w:b/>
        </w:rPr>
        <w:t>7</w:t>
      </w:r>
      <w:r w:rsidR="003E39FB">
        <w:rPr>
          <w:rFonts w:ascii="Times New Roman" w:hAnsi="Times New Roman" w:cs="Times New Roman"/>
          <w:b/>
        </w:rPr>
        <w:t xml:space="preserve">. </w:t>
      </w:r>
      <w:r w:rsidR="00B07F08">
        <w:rPr>
          <w:rFonts w:ascii="Times New Roman" w:hAnsi="Times New Roman" w:cs="Times New Roman"/>
          <w:b/>
        </w:rPr>
        <w:t>League Structure</w:t>
      </w:r>
    </w:p>
    <w:p w:rsidR="003E39FB" w:rsidRDefault="00B07F08" w:rsidP="002C009D">
      <w:pPr>
        <w:spacing w:afterLines="60"/>
        <w:rPr>
          <w:rFonts w:ascii="Times New Roman" w:hAnsi="Times New Roman" w:cs="Times New Roman"/>
        </w:rPr>
      </w:pPr>
      <w:r>
        <w:rPr>
          <w:rFonts w:ascii="Times New Roman" w:hAnsi="Times New Roman" w:cs="Times New Roman"/>
        </w:rPr>
        <w:t>Consensus from the Committee and feedback across the league is that the top division should contain at least 8 teams, so if there are 21 entries next season, keep the current 8/7/6 structure.</w:t>
      </w:r>
    </w:p>
    <w:p w:rsidR="00FB0870" w:rsidRDefault="00FB0870" w:rsidP="002C009D">
      <w:pPr>
        <w:spacing w:afterLines="60"/>
        <w:rPr>
          <w:rFonts w:ascii="Times New Roman" w:hAnsi="Times New Roman" w:cs="Times New Roman"/>
        </w:rPr>
      </w:pPr>
    </w:p>
    <w:p w:rsidR="00FB0870" w:rsidRDefault="00FB0870" w:rsidP="002C009D">
      <w:pPr>
        <w:spacing w:afterLines="60"/>
        <w:rPr>
          <w:rFonts w:ascii="Times New Roman" w:hAnsi="Times New Roman" w:cs="Times New Roman"/>
        </w:rPr>
      </w:pPr>
    </w:p>
    <w:p w:rsidR="00FB0870" w:rsidRDefault="00FB0870" w:rsidP="002C009D">
      <w:pPr>
        <w:spacing w:afterLines="60"/>
        <w:rPr>
          <w:rFonts w:ascii="Times New Roman" w:hAnsi="Times New Roman" w:cs="Times New Roman"/>
          <w:b/>
        </w:rPr>
      </w:pPr>
      <w:r>
        <w:rPr>
          <w:rFonts w:ascii="Times New Roman" w:hAnsi="Times New Roman" w:cs="Times New Roman"/>
          <w:b/>
        </w:rPr>
        <w:lastRenderedPageBreak/>
        <w:t>8. AOB</w:t>
      </w:r>
    </w:p>
    <w:p w:rsidR="00FB0870" w:rsidRDefault="00FB0870" w:rsidP="002C009D">
      <w:pPr>
        <w:spacing w:afterLines="60"/>
        <w:rPr>
          <w:rFonts w:ascii="Times New Roman" w:hAnsi="Times New Roman" w:cs="Times New Roman"/>
        </w:rPr>
      </w:pPr>
      <w:r>
        <w:rPr>
          <w:rFonts w:ascii="Times New Roman" w:hAnsi="Times New Roman" w:cs="Times New Roman"/>
        </w:rPr>
        <w:t>AB reported the passing away of the Latvian Club’s Velo. He was the husband of Jackie and assisted in providing the refreshments for the Congress as well as being a fixture of the Latvian Club who was friendly with all the chess players who were there on a Tuesday night.</w:t>
      </w:r>
    </w:p>
    <w:p w:rsidR="00B07F08" w:rsidRPr="003E39FB" w:rsidRDefault="00FB0870" w:rsidP="002C009D">
      <w:pPr>
        <w:spacing w:afterLines="60"/>
        <w:rPr>
          <w:rFonts w:ascii="Times New Roman" w:hAnsi="Times New Roman" w:cs="Times New Roman"/>
        </w:rPr>
      </w:pPr>
      <w:r>
        <w:rPr>
          <w:rFonts w:ascii="Times New Roman" w:hAnsi="Times New Roman" w:cs="Times New Roman"/>
        </w:rPr>
        <w:t xml:space="preserve">It was noted that no new ideas had been introduced following Andy Wainwright’s suggestions at the AGM. </w:t>
      </w:r>
      <w:r w:rsidR="008B2B47">
        <w:rPr>
          <w:rFonts w:ascii="Times New Roman" w:hAnsi="Times New Roman" w:cs="Times New Roman"/>
        </w:rPr>
        <w:t xml:space="preserve">It was practically quite difficult to do anything with this as clubs were spread quite wide geographically. However we do host events at Central Division and intend to host the final round of the Hepolite as well to try and encourage players to come together </w:t>
      </w:r>
    </w:p>
    <w:p w:rsidR="00325328" w:rsidRPr="004F3106" w:rsidRDefault="00325328" w:rsidP="00027BEF">
      <w:pPr>
        <w:rPr>
          <w:rFonts w:ascii="Times New Roman" w:hAnsi="Times New Roman" w:cs="Times New Roman"/>
          <w:b/>
        </w:rPr>
      </w:pPr>
      <w:r w:rsidRPr="004F3106">
        <w:rPr>
          <w:rFonts w:ascii="Times New Roman" w:hAnsi="Times New Roman" w:cs="Times New Roman"/>
          <w:b/>
        </w:rPr>
        <w:t>Meeting Closed</w:t>
      </w:r>
    </w:p>
    <w:p w:rsidR="00003622" w:rsidRPr="005F3EF7" w:rsidRDefault="00325328" w:rsidP="00BC447E">
      <w:pPr>
        <w:rPr>
          <w:rFonts w:ascii="Times New Roman" w:hAnsi="Times New Roman" w:cs="Times New Roman"/>
        </w:rPr>
      </w:pPr>
      <w:r>
        <w:rPr>
          <w:rFonts w:ascii="Times New Roman" w:hAnsi="Times New Roman" w:cs="Times New Roman"/>
        </w:rPr>
        <w:t xml:space="preserve">Next meeting </w:t>
      </w:r>
      <w:r w:rsidR="001607C7">
        <w:rPr>
          <w:rFonts w:ascii="Times New Roman" w:hAnsi="Times New Roman" w:cs="Times New Roman"/>
        </w:rPr>
        <w:t xml:space="preserve">to be held in </w:t>
      </w:r>
      <w:r w:rsidR="008B2B47">
        <w:rPr>
          <w:rFonts w:ascii="Times New Roman" w:hAnsi="Times New Roman" w:cs="Times New Roman"/>
        </w:rPr>
        <w:t>February</w:t>
      </w:r>
      <w:bookmarkStart w:id="0" w:name="_GoBack"/>
      <w:bookmarkEnd w:id="0"/>
    </w:p>
    <w:sectPr w:rsidR="00003622" w:rsidRPr="005F3EF7"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A66" w:rsidRDefault="00D76A66" w:rsidP="008900B1">
      <w:pPr>
        <w:spacing w:after="0" w:line="240" w:lineRule="auto"/>
      </w:pPr>
      <w:r>
        <w:separator/>
      </w:r>
    </w:p>
  </w:endnote>
  <w:endnote w:type="continuationSeparator" w:id="0">
    <w:p w:rsidR="00D76A66" w:rsidRDefault="00D76A66"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3A" w:rsidRDefault="00A94C3A">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A66" w:rsidRDefault="00D76A66" w:rsidP="008900B1">
      <w:pPr>
        <w:spacing w:after="0" w:line="240" w:lineRule="auto"/>
      </w:pPr>
      <w:r>
        <w:separator/>
      </w:r>
    </w:p>
  </w:footnote>
  <w:footnote w:type="continuationSeparator" w:id="0">
    <w:p w:rsidR="00D76A66" w:rsidRDefault="00D76A66"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4093A"/>
    <w:multiLevelType w:val="hybridMultilevel"/>
    <w:tmpl w:val="5902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68677CB1"/>
    <w:multiLevelType w:val="hybridMultilevel"/>
    <w:tmpl w:val="043C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BD1E64"/>
    <w:multiLevelType w:val="hybridMultilevel"/>
    <w:tmpl w:val="3E1C41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A41620"/>
    <w:rsid w:val="00002548"/>
    <w:rsid w:val="00003622"/>
    <w:rsid w:val="00004D03"/>
    <w:rsid w:val="000070B9"/>
    <w:rsid w:val="000265E3"/>
    <w:rsid w:val="00027BEF"/>
    <w:rsid w:val="0004319D"/>
    <w:rsid w:val="0004663A"/>
    <w:rsid w:val="00046E01"/>
    <w:rsid w:val="00053AB6"/>
    <w:rsid w:val="00063285"/>
    <w:rsid w:val="00070F77"/>
    <w:rsid w:val="00076E81"/>
    <w:rsid w:val="00077F7F"/>
    <w:rsid w:val="00081664"/>
    <w:rsid w:val="0009073A"/>
    <w:rsid w:val="000940AE"/>
    <w:rsid w:val="000B1607"/>
    <w:rsid w:val="000B5D30"/>
    <w:rsid w:val="000D0541"/>
    <w:rsid w:val="000D0D57"/>
    <w:rsid w:val="000D7346"/>
    <w:rsid w:val="000E5802"/>
    <w:rsid w:val="000F6986"/>
    <w:rsid w:val="000F6FCE"/>
    <w:rsid w:val="001062F8"/>
    <w:rsid w:val="00106D66"/>
    <w:rsid w:val="00133EB1"/>
    <w:rsid w:val="00144B50"/>
    <w:rsid w:val="001451F9"/>
    <w:rsid w:val="00154E0B"/>
    <w:rsid w:val="001607C7"/>
    <w:rsid w:val="00172F07"/>
    <w:rsid w:val="0017573F"/>
    <w:rsid w:val="00190EDD"/>
    <w:rsid w:val="001E48CD"/>
    <w:rsid w:val="001E68F6"/>
    <w:rsid w:val="001F5F24"/>
    <w:rsid w:val="001F7FE6"/>
    <w:rsid w:val="00214C8C"/>
    <w:rsid w:val="002166E3"/>
    <w:rsid w:val="00227028"/>
    <w:rsid w:val="002440A3"/>
    <w:rsid w:val="00245E43"/>
    <w:rsid w:val="00246D55"/>
    <w:rsid w:val="00252596"/>
    <w:rsid w:val="0025376B"/>
    <w:rsid w:val="00253F16"/>
    <w:rsid w:val="00265E4F"/>
    <w:rsid w:val="00265F92"/>
    <w:rsid w:val="00266BEF"/>
    <w:rsid w:val="00271D0C"/>
    <w:rsid w:val="002875BF"/>
    <w:rsid w:val="00294BE2"/>
    <w:rsid w:val="00294FB8"/>
    <w:rsid w:val="002B57C8"/>
    <w:rsid w:val="002C009D"/>
    <w:rsid w:val="002D6509"/>
    <w:rsid w:val="002F50E8"/>
    <w:rsid w:val="002F67EF"/>
    <w:rsid w:val="00300751"/>
    <w:rsid w:val="0030487D"/>
    <w:rsid w:val="00313DBC"/>
    <w:rsid w:val="0032150B"/>
    <w:rsid w:val="00321CAE"/>
    <w:rsid w:val="00325328"/>
    <w:rsid w:val="003265A9"/>
    <w:rsid w:val="00331F38"/>
    <w:rsid w:val="00332C24"/>
    <w:rsid w:val="00341302"/>
    <w:rsid w:val="003517BC"/>
    <w:rsid w:val="00355AF0"/>
    <w:rsid w:val="0037181C"/>
    <w:rsid w:val="003739FC"/>
    <w:rsid w:val="0037625E"/>
    <w:rsid w:val="0039262E"/>
    <w:rsid w:val="003B00E3"/>
    <w:rsid w:val="003B67CE"/>
    <w:rsid w:val="003C4916"/>
    <w:rsid w:val="003D3C49"/>
    <w:rsid w:val="003E04D4"/>
    <w:rsid w:val="003E12C3"/>
    <w:rsid w:val="003E39FB"/>
    <w:rsid w:val="003F6495"/>
    <w:rsid w:val="004030E8"/>
    <w:rsid w:val="0040363E"/>
    <w:rsid w:val="00410BB8"/>
    <w:rsid w:val="00412E43"/>
    <w:rsid w:val="004257AA"/>
    <w:rsid w:val="00433CA3"/>
    <w:rsid w:val="00442829"/>
    <w:rsid w:val="00447879"/>
    <w:rsid w:val="00455E38"/>
    <w:rsid w:val="00463BD5"/>
    <w:rsid w:val="00494707"/>
    <w:rsid w:val="004A684C"/>
    <w:rsid w:val="004B5F9D"/>
    <w:rsid w:val="004B6481"/>
    <w:rsid w:val="004C7162"/>
    <w:rsid w:val="004D7B4C"/>
    <w:rsid w:val="004F3106"/>
    <w:rsid w:val="004F3F30"/>
    <w:rsid w:val="004F4EF4"/>
    <w:rsid w:val="004F5B11"/>
    <w:rsid w:val="004F7948"/>
    <w:rsid w:val="00511355"/>
    <w:rsid w:val="005115C8"/>
    <w:rsid w:val="0052366D"/>
    <w:rsid w:val="00523AE4"/>
    <w:rsid w:val="005253CD"/>
    <w:rsid w:val="005258F9"/>
    <w:rsid w:val="00556F42"/>
    <w:rsid w:val="00562186"/>
    <w:rsid w:val="005674AD"/>
    <w:rsid w:val="005734A1"/>
    <w:rsid w:val="00575A32"/>
    <w:rsid w:val="00580150"/>
    <w:rsid w:val="00583FE1"/>
    <w:rsid w:val="005927EF"/>
    <w:rsid w:val="00596AFF"/>
    <w:rsid w:val="005A71EA"/>
    <w:rsid w:val="005D0F30"/>
    <w:rsid w:val="005D176B"/>
    <w:rsid w:val="005E2259"/>
    <w:rsid w:val="005E5F32"/>
    <w:rsid w:val="005F3EF7"/>
    <w:rsid w:val="005F409E"/>
    <w:rsid w:val="00601BFC"/>
    <w:rsid w:val="00605808"/>
    <w:rsid w:val="00613856"/>
    <w:rsid w:val="00622AC5"/>
    <w:rsid w:val="00632536"/>
    <w:rsid w:val="00637240"/>
    <w:rsid w:val="00655D1D"/>
    <w:rsid w:val="00676ADA"/>
    <w:rsid w:val="006818DB"/>
    <w:rsid w:val="006833C3"/>
    <w:rsid w:val="00695D67"/>
    <w:rsid w:val="006A6C76"/>
    <w:rsid w:val="006B01A4"/>
    <w:rsid w:val="006B6AF9"/>
    <w:rsid w:val="006B79B9"/>
    <w:rsid w:val="006C36C0"/>
    <w:rsid w:val="006C4D84"/>
    <w:rsid w:val="0070146E"/>
    <w:rsid w:val="0070737C"/>
    <w:rsid w:val="00717B5D"/>
    <w:rsid w:val="007200B2"/>
    <w:rsid w:val="00720288"/>
    <w:rsid w:val="00724EBA"/>
    <w:rsid w:val="00730CD8"/>
    <w:rsid w:val="007402E5"/>
    <w:rsid w:val="00743776"/>
    <w:rsid w:val="00747B36"/>
    <w:rsid w:val="007556A5"/>
    <w:rsid w:val="0078066A"/>
    <w:rsid w:val="00783465"/>
    <w:rsid w:val="007915D1"/>
    <w:rsid w:val="00796DE9"/>
    <w:rsid w:val="007A0EA2"/>
    <w:rsid w:val="007A5EC1"/>
    <w:rsid w:val="007B3AF1"/>
    <w:rsid w:val="007B5CD3"/>
    <w:rsid w:val="007B7FFE"/>
    <w:rsid w:val="007C208A"/>
    <w:rsid w:val="007D3776"/>
    <w:rsid w:val="007D48AB"/>
    <w:rsid w:val="007D5428"/>
    <w:rsid w:val="007F3566"/>
    <w:rsid w:val="007F3A34"/>
    <w:rsid w:val="008015A7"/>
    <w:rsid w:val="00813B17"/>
    <w:rsid w:val="00820C4C"/>
    <w:rsid w:val="008232F6"/>
    <w:rsid w:val="008272BC"/>
    <w:rsid w:val="008451FC"/>
    <w:rsid w:val="00865AC8"/>
    <w:rsid w:val="00877745"/>
    <w:rsid w:val="00884556"/>
    <w:rsid w:val="008900B1"/>
    <w:rsid w:val="00890CC3"/>
    <w:rsid w:val="0089111F"/>
    <w:rsid w:val="00891288"/>
    <w:rsid w:val="008B2B47"/>
    <w:rsid w:val="008B5075"/>
    <w:rsid w:val="008C2A08"/>
    <w:rsid w:val="008C66CD"/>
    <w:rsid w:val="008D1FB8"/>
    <w:rsid w:val="0091068D"/>
    <w:rsid w:val="00911912"/>
    <w:rsid w:val="0091750B"/>
    <w:rsid w:val="0092094B"/>
    <w:rsid w:val="009433F3"/>
    <w:rsid w:val="00946592"/>
    <w:rsid w:val="00950666"/>
    <w:rsid w:val="009561D4"/>
    <w:rsid w:val="00963155"/>
    <w:rsid w:val="009673E7"/>
    <w:rsid w:val="0097406A"/>
    <w:rsid w:val="00974F09"/>
    <w:rsid w:val="00980F8C"/>
    <w:rsid w:val="0099662D"/>
    <w:rsid w:val="00997C61"/>
    <w:rsid w:val="009A1F22"/>
    <w:rsid w:val="009A28E9"/>
    <w:rsid w:val="009A339B"/>
    <w:rsid w:val="009A4CBB"/>
    <w:rsid w:val="009C667C"/>
    <w:rsid w:val="009D252C"/>
    <w:rsid w:val="009D680B"/>
    <w:rsid w:val="009F17E6"/>
    <w:rsid w:val="00A02678"/>
    <w:rsid w:val="00A11060"/>
    <w:rsid w:val="00A15E5A"/>
    <w:rsid w:val="00A209E0"/>
    <w:rsid w:val="00A24603"/>
    <w:rsid w:val="00A27EF3"/>
    <w:rsid w:val="00A40CD8"/>
    <w:rsid w:val="00A41620"/>
    <w:rsid w:val="00A44E86"/>
    <w:rsid w:val="00A47B6A"/>
    <w:rsid w:val="00A539DC"/>
    <w:rsid w:val="00A74784"/>
    <w:rsid w:val="00A8673B"/>
    <w:rsid w:val="00A948DD"/>
    <w:rsid w:val="00A94C3A"/>
    <w:rsid w:val="00A95774"/>
    <w:rsid w:val="00AC1C7A"/>
    <w:rsid w:val="00AF1E25"/>
    <w:rsid w:val="00B01561"/>
    <w:rsid w:val="00B046C5"/>
    <w:rsid w:val="00B07F08"/>
    <w:rsid w:val="00B151EF"/>
    <w:rsid w:val="00B3233D"/>
    <w:rsid w:val="00B47191"/>
    <w:rsid w:val="00B6754D"/>
    <w:rsid w:val="00B72AF4"/>
    <w:rsid w:val="00B73D93"/>
    <w:rsid w:val="00B747AB"/>
    <w:rsid w:val="00B7499D"/>
    <w:rsid w:val="00B75520"/>
    <w:rsid w:val="00B759D7"/>
    <w:rsid w:val="00B81599"/>
    <w:rsid w:val="00B903E6"/>
    <w:rsid w:val="00B92C6F"/>
    <w:rsid w:val="00B97957"/>
    <w:rsid w:val="00BC31E8"/>
    <w:rsid w:val="00BC447E"/>
    <w:rsid w:val="00BD1EBA"/>
    <w:rsid w:val="00BE290B"/>
    <w:rsid w:val="00BF02DC"/>
    <w:rsid w:val="00BF3C59"/>
    <w:rsid w:val="00BF52A8"/>
    <w:rsid w:val="00C001A5"/>
    <w:rsid w:val="00C01108"/>
    <w:rsid w:val="00C06C39"/>
    <w:rsid w:val="00C0759C"/>
    <w:rsid w:val="00C15115"/>
    <w:rsid w:val="00C25798"/>
    <w:rsid w:val="00C34233"/>
    <w:rsid w:val="00C36D5A"/>
    <w:rsid w:val="00C44F88"/>
    <w:rsid w:val="00C514C5"/>
    <w:rsid w:val="00C559A4"/>
    <w:rsid w:val="00C573EB"/>
    <w:rsid w:val="00C65DDE"/>
    <w:rsid w:val="00C74296"/>
    <w:rsid w:val="00C85077"/>
    <w:rsid w:val="00CA0177"/>
    <w:rsid w:val="00CA4EFE"/>
    <w:rsid w:val="00CB46FC"/>
    <w:rsid w:val="00CB712D"/>
    <w:rsid w:val="00CC4B60"/>
    <w:rsid w:val="00CE382F"/>
    <w:rsid w:val="00CE65C3"/>
    <w:rsid w:val="00D07454"/>
    <w:rsid w:val="00D22244"/>
    <w:rsid w:val="00D335B5"/>
    <w:rsid w:val="00D45F11"/>
    <w:rsid w:val="00D46049"/>
    <w:rsid w:val="00D519E9"/>
    <w:rsid w:val="00D57E01"/>
    <w:rsid w:val="00D669BE"/>
    <w:rsid w:val="00D76A66"/>
    <w:rsid w:val="00D879C4"/>
    <w:rsid w:val="00DB3F8C"/>
    <w:rsid w:val="00DB5CDF"/>
    <w:rsid w:val="00DD1F5B"/>
    <w:rsid w:val="00DE7B3E"/>
    <w:rsid w:val="00DF0EDF"/>
    <w:rsid w:val="00E1618E"/>
    <w:rsid w:val="00E368A3"/>
    <w:rsid w:val="00E4656E"/>
    <w:rsid w:val="00E50EBD"/>
    <w:rsid w:val="00E70A47"/>
    <w:rsid w:val="00E722CD"/>
    <w:rsid w:val="00E74201"/>
    <w:rsid w:val="00E75C6B"/>
    <w:rsid w:val="00E75F11"/>
    <w:rsid w:val="00EA0C35"/>
    <w:rsid w:val="00EA3EEA"/>
    <w:rsid w:val="00EB240E"/>
    <w:rsid w:val="00EB4E15"/>
    <w:rsid w:val="00EB6ED5"/>
    <w:rsid w:val="00EE0809"/>
    <w:rsid w:val="00EE16F3"/>
    <w:rsid w:val="00EE6C04"/>
    <w:rsid w:val="00F0276D"/>
    <w:rsid w:val="00F04F3B"/>
    <w:rsid w:val="00F05B17"/>
    <w:rsid w:val="00F14409"/>
    <w:rsid w:val="00F14E0F"/>
    <w:rsid w:val="00F2350E"/>
    <w:rsid w:val="00F27B3E"/>
    <w:rsid w:val="00F35FB6"/>
    <w:rsid w:val="00F414D8"/>
    <w:rsid w:val="00F41C39"/>
    <w:rsid w:val="00F42C8A"/>
    <w:rsid w:val="00F5038A"/>
    <w:rsid w:val="00F615CE"/>
    <w:rsid w:val="00F676CB"/>
    <w:rsid w:val="00F74D88"/>
    <w:rsid w:val="00F82560"/>
    <w:rsid w:val="00F8542D"/>
    <w:rsid w:val="00F923EC"/>
    <w:rsid w:val="00FA3C05"/>
    <w:rsid w:val="00FB0870"/>
    <w:rsid w:val="00FB66DE"/>
    <w:rsid w:val="00FD2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 w:type="character" w:customStyle="1" w:styleId="apple-converted-space">
    <w:name w:val="apple-converted-space"/>
    <w:basedOn w:val="DefaultParagraphFont"/>
    <w:rsid w:val="00063285"/>
  </w:style>
  <w:style w:type="character" w:styleId="Strong">
    <w:name w:val="Strong"/>
    <w:basedOn w:val="DefaultParagraphFont"/>
    <w:uiPriority w:val="22"/>
    <w:qFormat/>
    <w:rsid w:val="0006328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2029-1298-4384-8195-3E6B5C12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2018-02-07T20:28:00Z</dcterms:created>
  <dcterms:modified xsi:type="dcterms:W3CDTF">2018-02-07T20:28:00Z</dcterms:modified>
</cp:coreProperties>
</file>