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F9583D">
        <w:rPr>
          <w:rFonts w:ascii="Times New Roman" w:hAnsi="Times New Roman" w:cs="Times New Roman"/>
          <w:b/>
        </w:rPr>
        <w:t>1st</w:t>
      </w:r>
      <w:r w:rsidR="00CA4EFE">
        <w:rPr>
          <w:rFonts w:ascii="Times New Roman" w:hAnsi="Times New Roman" w:cs="Times New Roman"/>
          <w:b/>
        </w:rPr>
        <w:t xml:space="preserve"> </w:t>
      </w:r>
      <w:r w:rsidR="00F9583D">
        <w:rPr>
          <w:rFonts w:ascii="Times New Roman" w:hAnsi="Times New Roman" w:cs="Times New Roman"/>
          <w:b/>
        </w:rPr>
        <w:t>August</w:t>
      </w:r>
      <w:r w:rsidR="00CA4EFE">
        <w:rPr>
          <w:rFonts w:ascii="Times New Roman" w:hAnsi="Times New Roman" w:cs="Times New Roman"/>
          <w:b/>
        </w:rPr>
        <w:t xml:space="preserve">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Pr="00AF1E2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A Bak, W Lilburn-Quick, K Marsh, K Khan</w:t>
      </w:r>
      <w:r w:rsidR="00A209E0">
        <w:rPr>
          <w:rFonts w:ascii="Times New Roman" w:hAnsi="Times New Roman" w:cs="Times New Roman"/>
        </w:rPr>
        <w:t xml:space="preserve">, </w:t>
      </w:r>
      <w:r w:rsidR="00F9583D">
        <w:rPr>
          <w:rFonts w:ascii="Times New Roman" w:hAnsi="Times New Roman" w:cs="Times New Roman"/>
        </w:rPr>
        <w:t>I Lewyk</w:t>
      </w:r>
    </w:p>
    <w:p w:rsidR="006C36C0" w:rsidRPr="007B5CD3" w:rsidRDefault="00F9583D" w:rsidP="008015A7">
      <w:pPr>
        <w:rPr>
          <w:rFonts w:ascii="Times New Roman" w:hAnsi="Times New Roman" w:cs="Times New Roman"/>
        </w:rPr>
      </w:pPr>
      <w:r>
        <w:rPr>
          <w:rFonts w:ascii="Times New Roman" w:hAnsi="Times New Roman" w:cs="Times New Roman"/>
          <w:b/>
        </w:rPr>
        <w:t>Apologies</w:t>
      </w:r>
      <w:r w:rsidR="007B5CD3">
        <w:rPr>
          <w:rFonts w:ascii="Times New Roman" w:hAnsi="Times New Roman" w:cs="Times New Roman"/>
          <w:b/>
        </w:rPr>
        <w:t xml:space="preserve">: </w:t>
      </w:r>
      <w:r w:rsidR="00A209E0">
        <w:rPr>
          <w:rFonts w:ascii="Times New Roman" w:hAnsi="Times New Roman" w:cs="Times New Roman"/>
        </w:rPr>
        <w:t>J Holliday</w:t>
      </w:r>
      <w:r>
        <w:rPr>
          <w:rFonts w:ascii="Times New Roman" w:hAnsi="Times New Roman" w:cs="Times New Roman"/>
        </w:rPr>
        <w:t>, D Barlow</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6C36C0"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F9583D" w:rsidRDefault="00F9583D" w:rsidP="00EA0C35">
      <w:pPr>
        <w:rPr>
          <w:rFonts w:ascii="Times New Roman" w:hAnsi="Times New Roman" w:cs="Times New Roman"/>
          <w:b/>
        </w:rPr>
      </w:pPr>
    </w:p>
    <w:p w:rsidR="003D3C49" w:rsidRDefault="00F9583D" w:rsidP="00EA0C35">
      <w:pPr>
        <w:rPr>
          <w:rFonts w:ascii="Times New Roman" w:hAnsi="Times New Roman" w:cs="Times New Roman"/>
          <w:b/>
        </w:rPr>
      </w:pPr>
      <w:r>
        <w:rPr>
          <w:rFonts w:ascii="Times New Roman" w:hAnsi="Times New Roman" w:cs="Times New Roman"/>
          <w:b/>
        </w:rPr>
        <w:t>2</w:t>
      </w:r>
      <w:r w:rsidR="00106D66">
        <w:rPr>
          <w:rFonts w:ascii="Times New Roman" w:hAnsi="Times New Roman" w:cs="Times New Roman"/>
          <w:b/>
        </w:rPr>
        <w:t xml:space="preserve">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0F6FCE" w:rsidRPr="00BE290B" w:rsidRDefault="00F9583D" w:rsidP="00EA0C35">
      <w:pPr>
        <w:rPr>
          <w:rFonts w:ascii="Times New Roman" w:hAnsi="Times New Roman" w:cs="Times New Roman"/>
        </w:rPr>
      </w:pPr>
      <w:r>
        <w:rPr>
          <w:rFonts w:ascii="Times New Roman" w:hAnsi="Times New Roman" w:cs="Times New Roman"/>
        </w:rPr>
        <w:t>D Barlow reported in his absence that there was nothing significant t o report</w:t>
      </w:r>
    </w:p>
    <w:p w:rsidR="000F6FCE" w:rsidRDefault="000F6FCE" w:rsidP="00EA0C35">
      <w:pPr>
        <w:rPr>
          <w:rFonts w:ascii="Times New Roman" w:hAnsi="Times New Roman" w:cs="Times New Roman"/>
          <w:b/>
        </w:rPr>
      </w:pPr>
    </w:p>
    <w:p w:rsidR="003D3C49" w:rsidRDefault="00F9583D" w:rsidP="00EA0C35">
      <w:pPr>
        <w:rPr>
          <w:rFonts w:ascii="Times New Roman" w:hAnsi="Times New Roman" w:cs="Times New Roman"/>
          <w:b/>
        </w:rPr>
      </w:pPr>
      <w:r>
        <w:rPr>
          <w:rFonts w:ascii="Times New Roman" w:hAnsi="Times New Roman" w:cs="Times New Roman"/>
          <w:b/>
        </w:rPr>
        <w:t>3</w:t>
      </w:r>
      <w:r w:rsidR="0097406A" w:rsidRPr="0097406A">
        <w:rPr>
          <w:rFonts w:ascii="Times New Roman" w:hAnsi="Times New Roman" w:cs="Times New Roman"/>
          <w:b/>
        </w:rPr>
        <w:t xml:space="preserve"> </w:t>
      </w:r>
      <w:r w:rsidR="00E75F11">
        <w:rPr>
          <w:rFonts w:ascii="Times New Roman" w:hAnsi="Times New Roman" w:cs="Times New Roman"/>
          <w:b/>
        </w:rPr>
        <w:t xml:space="preserve">Secretary’s Report </w:t>
      </w:r>
    </w:p>
    <w:p w:rsidR="00F9583D" w:rsidRDefault="00E75F11" w:rsidP="00EA0C35">
      <w:pPr>
        <w:rPr>
          <w:rFonts w:ascii="Times New Roman" w:hAnsi="Times New Roman" w:cs="Times New Roman"/>
        </w:rPr>
      </w:pPr>
      <w:r>
        <w:rPr>
          <w:rFonts w:ascii="Times New Roman" w:hAnsi="Times New Roman" w:cs="Times New Roman"/>
        </w:rPr>
        <w:t xml:space="preserve">Andy Bak noted </w:t>
      </w:r>
      <w:r w:rsidR="00F9583D">
        <w:rPr>
          <w:rFonts w:ascii="Times New Roman" w:hAnsi="Times New Roman" w:cs="Times New Roman"/>
        </w:rPr>
        <w:t>that all clubs had replied on their status for next season. Polish have withdrawn from the league, and a new team, Keighley B are entering. The withdrawal of a 1</w:t>
      </w:r>
      <w:r w:rsidR="00F9583D" w:rsidRPr="00F9583D">
        <w:rPr>
          <w:rFonts w:ascii="Times New Roman" w:hAnsi="Times New Roman" w:cs="Times New Roman"/>
          <w:vertAlign w:val="superscript"/>
        </w:rPr>
        <w:t>st</w:t>
      </w:r>
      <w:r w:rsidR="00F9583D">
        <w:rPr>
          <w:rFonts w:ascii="Times New Roman" w:hAnsi="Times New Roman" w:cs="Times New Roman"/>
        </w:rPr>
        <w:t xml:space="preserve"> division team required discussion on the amended league participants. It was agreed that the 7</w:t>
      </w:r>
      <w:r w:rsidR="00F9583D" w:rsidRPr="00F9583D">
        <w:rPr>
          <w:rFonts w:ascii="Times New Roman" w:hAnsi="Times New Roman" w:cs="Times New Roman"/>
          <w:vertAlign w:val="superscript"/>
        </w:rPr>
        <w:t>th</w:t>
      </w:r>
      <w:r w:rsidR="00F9583D">
        <w:rPr>
          <w:rFonts w:ascii="Times New Roman" w:hAnsi="Times New Roman" w:cs="Times New Roman"/>
        </w:rPr>
        <w:t xml:space="preserve"> place teams from last season would stay up in the 1</w:t>
      </w:r>
      <w:r w:rsidR="00F9583D" w:rsidRPr="00F9583D">
        <w:rPr>
          <w:rFonts w:ascii="Times New Roman" w:hAnsi="Times New Roman" w:cs="Times New Roman"/>
          <w:vertAlign w:val="superscript"/>
        </w:rPr>
        <w:t>st</w:t>
      </w:r>
      <w:r w:rsidR="00F9583D">
        <w:rPr>
          <w:rFonts w:ascii="Times New Roman" w:hAnsi="Times New Roman" w:cs="Times New Roman"/>
        </w:rPr>
        <w:t xml:space="preserve"> and 2</w:t>
      </w:r>
      <w:r w:rsidR="00F9583D" w:rsidRPr="00F9583D">
        <w:rPr>
          <w:rFonts w:ascii="Times New Roman" w:hAnsi="Times New Roman" w:cs="Times New Roman"/>
          <w:vertAlign w:val="superscript"/>
        </w:rPr>
        <w:t>nd</w:t>
      </w:r>
      <w:r w:rsidR="00F9583D">
        <w:rPr>
          <w:rFonts w:ascii="Times New Roman" w:hAnsi="Times New Roman" w:cs="Times New Roman"/>
        </w:rPr>
        <w:t xml:space="preserve"> divisions to maintain the 8 team leagues.</w:t>
      </w:r>
    </w:p>
    <w:p w:rsidR="006C36C0" w:rsidRDefault="00F9583D" w:rsidP="00EA0C35">
      <w:pPr>
        <w:rPr>
          <w:rFonts w:ascii="Times New Roman" w:hAnsi="Times New Roman" w:cs="Times New Roman"/>
        </w:rPr>
      </w:pPr>
      <w:r>
        <w:rPr>
          <w:rFonts w:ascii="Times New Roman" w:hAnsi="Times New Roman" w:cs="Times New Roman"/>
        </w:rPr>
        <w:t xml:space="preserve">Andy also reaffirmed that Bradford &amp; Idle have merged with the Idle Knights becoming the Bradford Knights. It was also reported that Shipley and Enigma have merged.  </w:t>
      </w:r>
    </w:p>
    <w:p w:rsidR="00F9583D" w:rsidRDefault="00F9583D" w:rsidP="00EA0C35">
      <w:pPr>
        <w:rPr>
          <w:rFonts w:ascii="Times New Roman" w:hAnsi="Times New Roman" w:cs="Times New Roman"/>
        </w:rPr>
      </w:pPr>
      <w:r>
        <w:rPr>
          <w:rFonts w:ascii="Times New Roman" w:hAnsi="Times New Roman" w:cs="Times New Roman"/>
        </w:rPr>
        <w:t>8 teams have so far entered the Clough tournament. The draw was agreed to be held in mid-October with a firm date being decided closer to the time.</w:t>
      </w:r>
    </w:p>
    <w:p w:rsidR="00E75F11" w:rsidRDefault="00E75F11" w:rsidP="0097406A">
      <w:pPr>
        <w:rPr>
          <w:rFonts w:ascii="Times New Roman" w:hAnsi="Times New Roman" w:cs="Times New Roman"/>
          <w:b/>
        </w:rPr>
      </w:pPr>
    </w:p>
    <w:p w:rsidR="00EA0C35" w:rsidRDefault="002D1D10" w:rsidP="0097406A">
      <w:pPr>
        <w:rPr>
          <w:rFonts w:ascii="Times New Roman" w:hAnsi="Times New Roman" w:cs="Times New Roman"/>
          <w:b/>
        </w:rPr>
      </w:pPr>
      <w:r>
        <w:rPr>
          <w:rFonts w:ascii="Times New Roman" w:hAnsi="Times New Roman" w:cs="Times New Roman"/>
          <w:b/>
        </w:rPr>
        <w:t>4</w:t>
      </w:r>
      <w:r w:rsidR="00106D66" w:rsidRPr="00106D66">
        <w:rPr>
          <w:rFonts w:ascii="Times New Roman" w:hAnsi="Times New Roman" w:cs="Times New Roman"/>
          <w:b/>
        </w:rPr>
        <w:t xml:space="preserve"> </w:t>
      </w:r>
      <w:r>
        <w:rPr>
          <w:rFonts w:ascii="Times New Roman" w:hAnsi="Times New Roman" w:cs="Times New Roman"/>
          <w:b/>
        </w:rPr>
        <w:t>ECF Grading</w:t>
      </w:r>
    </w:p>
    <w:p w:rsidR="000F6FCE" w:rsidRDefault="002D1D10" w:rsidP="008272BC">
      <w:pPr>
        <w:rPr>
          <w:rFonts w:ascii="Times New Roman" w:hAnsi="Times New Roman" w:cs="Times New Roman"/>
        </w:rPr>
      </w:pPr>
      <w:r>
        <w:rPr>
          <w:rFonts w:ascii="Times New Roman" w:hAnsi="Times New Roman" w:cs="Times New Roman"/>
        </w:rPr>
        <w:t>Invitations were sent out to all clubs to participate in the discussion on the first division of the Bradford league becoming graded by the English Chess Federation for the forthcoming season</w:t>
      </w:r>
      <w:r w:rsidR="00CE5E45">
        <w:rPr>
          <w:rFonts w:ascii="Times New Roman" w:hAnsi="Times New Roman" w:cs="Times New Roman"/>
        </w:rPr>
        <w:t>, potentially expanding to all three divisions in future seasons</w:t>
      </w:r>
      <w:r>
        <w:rPr>
          <w:rFonts w:ascii="Times New Roman" w:hAnsi="Times New Roman" w:cs="Times New Roman"/>
        </w:rPr>
        <w:t xml:space="preserve">. </w:t>
      </w:r>
      <w:r w:rsidR="003B6D72">
        <w:rPr>
          <w:rFonts w:ascii="Times New Roman" w:hAnsi="Times New Roman" w:cs="Times New Roman"/>
        </w:rPr>
        <w:t>Representatives from f</w:t>
      </w:r>
      <w:r>
        <w:rPr>
          <w:rFonts w:ascii="Times New Roman" w:hAnsi="Times New Roman" w:cs="Times New Roman"/>
        </w:rPr>
        <w:t>our 1</w:t>
      </w:r>
      <w:r w:rsidRPr="002D1D10">
        <w:rPr>
          <w:rFonts w:ascii="Times New Roman" w:hAnsi="Times New Roman" w:cs="Times New Roman"/>
          <w:vertAlign w:val="superscript"/>
        </w:rPr>
        <w:t>st</w:t>
      </w:r>
      <w:r>
        <w:rPr>
          <w:rFonts w:ascii="Times New Roman" w:hAnsi="Times New Roman" w:cs="Times New Roman"/>
        </w:rPr>
        <w:t xml:space="preserve"> division teams were </w:t>
      </w:r>
      <w:r w:rsidR="003B6D72">
        <w:rPr>
          <w:rFonts w:ascii="Times New Roman" w:hAnsi="Times New Roman" w:cs="Times New Roman"/>
        </w:rPr>
        <w:t xml:space="preserve">present: Bradford 160, South Bradford A, Bingley Bees A and Ilkley A. </w:t>
      </w:r>
      <w:r>
        <w:rPr>
          <w:rFonts w:ascii="Times New Roman" w:hAnsi="Times New Roman" w:cs="Times New Roman"/>
        </w:rPr>
        <w:t xml:space="preserve"> </w:t>
      </w:r>
    </w:p>
    <w:p w:rsidR="003B6D72" w:rsidRDefault="003B6D72" w:rsidP="008272BC">
      <w:pPr>
        <w:rPr>
          <w:rFonts w:ascii="Times New Roman" w:hAnsi="Times New Roman" w:cs="Times New Roman"/>
        </w:rPr>
      </w:pPr>
      <w:r>
        <w:rPr>
          <w:rFonts w:ascii="Times New Roman" w:hAnsi="Times New Roman" w:cs="Times New Roman"/>
        </w:rPr>
        <w:t>Ihor Lewyk noted that other leagues in the area are already ECF graded with positive results in terms of the level of players attending</w:t>
      </w:r>
      <w:r w:rsidR="00CE5E45">
        <w:rPr>
          <w:rFonts w:ascii="Times New Roman" w:hAnsi="Times New Roman" w:cs="Times New Roman"/>
        </w:rPr>
        <w:t>. It was noted that 61% of people playing in Bradford’s 1</w:t>
      </w:r>
      <w:r w:rsidR="00CE5E45" w:rsidRPr="00CE5E45">
        <w:rPr>
          <w:rFonts w:ascii="Times New Roman" w:hAnsi="Times New Roman" w:cs="Times New Roman"/>
          <w:vertAlign w:val="superscript"/>
        </w:rPr>
        <w:t>st</w:t>
      </w:r>
      <w:r w:rsidR="00CE5E45">
        <w:rPr>
          <w:rFonts w:ascii="Times New Roman" w:hAnsi="Times New Roman" w:cs="Times New Roman"/>
        </w:rPr>
        <w:t xml:space="preserve"> division </w:t>
      </w:r>
      <w:r w:rsidR="00CE5E45">
        <w:rPr>
          <w:rFonts w:ascii="Times New Roman" w:hAnsi="Times New Roman" w:cs="Times New Roman"/>
        </w:rPr>
        <w:lastRenderedPageBreak/>
        <w:t>last season were ECF members already, with no additional costs. Game fees for non-ECF members would be £2 per player per match and were initially worked out at a combined cost of £468 for the previous season. It was noted that joining would help support the ECF, would strengthen the status of the league and allow for league games to be ECF graded. Concerns were raised over the potential cost to clubs and individual members who were less interested in chess outside of the Bradford league, and that clubs who called lower league players up to fill 1</w:t>
      </w:r>
      <w:r w:rsidR="00CE5E45" w:rsidRPr="00CE5E45">
        <w:rPr>
          <w:rFonts w:ascii="Times New Roman" w:hAnsi="Times New Roman" w:cs="Times New Roman"/>
          <w:vertAlign w:val="superscript"/>
        </w:rPr>
        <w:t>st</w:t>
      </w:r>
      <w:r w:rsidR="00CE5E45">
        <w:rPr>
          <w:rFonts w:ascii="Times New Roman" w:hAnsi="Times New Roman" w:cs="Times New Roman"/>
        </w:rPr>
        <w:t xml:space="preserve"> division spots would have to fund board fees. </w:t>
      </w:r>
    </w:p>
    <w:p w:rsidR="00CE5E45" w:rsidRDefault="00CE5E45" w:rsidP="008272BC">
      <w:pPr>
        <w:rPr>
          <w:rFonts w:ascii="Times New Roman" w:hAnsi="Times New Roman" w:cs="Times New Roman"/>
        </w:rPr>
      </w:pPr>
      <w:r>
        <w:rPr>
          <w:rFonts w:ascii="Times New Roman" w:hAnsi="Times New Roman" w:cs="Times New Roman"/>
        </w:rPr>
        <w:t>After discussions, it was decided that proposals should be raised for the upcoming EGM to discuss the possibility of 1</w:t>
      </w:r>
      <w:r w:rsidRPr="00CE5E45">
        <w:rPr>
          <w:rFonts w:ascii="Times New Roman" w:hAnsi="Times New Roman" w:cs="Times New Roman"/>
          <w:vertAlign w:val="superscript"/>
        </w:rPr>
        <w:t>st</w:t>
      </w:r>
      <w:r>
        <w:rPr>
          <w:rFonts w:ascii="Times New Roman" w:hAnsi="Times New Roman" w:cs="Times New Roman"/>
        </w:rPr>
        <w:t xml:space="preserve"> division teams participating, or the entire league participating.</w:t>
      </w:r>
    </w:p>
    <w:p w:rsidR="0009073A" w:rsidRDefault="00D34C61" w:rsidP="00410BB8">
      <w:pPr>
        <w:rPr>
          <w:rFonts w:ascii="Times New Roman" w:hAnsi="Times New Roman" w:cs="Times New Roman"/>
          <w:b/>
        </w:rPr>
      </w:pPr>
      <w:r>
        <w:rPr>
          <w:rFonts w:ascii="Times New Roman" w:hAnsi="Times New Roman" w:cs="Times New Roman"/>
          <w:b/>
        </w:rPr>
        <w:t>5 A.O.B.</w:t>
      </w:r>
    </w:p>
    <w:p w:rsidR="00D34C61" w:rsidRDefault="00D34C61" w:rsidP="00410BB8">
      <w:pPr>
        <w:rPr>
          <w:rFonts w:ascii="Times New Roman" w:hAnsi="Times New Roman" w:cs="Times New Roman"/>
          <w:b/>
        </w:rPr>
      </w:pPr>
      <w:r>
        <w:rPr>
          <w:rFonts w:ascii="Times New Roman" w:hAnsi="Times New Roman" w:cs="Times New Roman"/>
          <w:b/>
        </w:rPr>
        <w:tab/>
        <w:t>5.1 – Chesstival</w:t>
      </w:r>
    </w:p>
    <w:p w:rsidR="00D34C61" w:rsidRDefault="00D34C61" w:rsidP="00410BB8">
      <w:pPr>
        <w:rPr>
          <w:rFonts w:ascii="Times New Roman" w:hAnsi="Times New Roman" w:cs="Times New Roman"/>
        </w:rPr>
      </w:pPr>
      <w:r>
        <w:rPr>
          <w:rFonts w:ascii="Times New Roman" w:hAnsi="Times New Roman" w:cs="Times New Roman"/>
        </w:rPr>
        <w:t xml:space="preserve">Will Lilburn-Quick </w:t>
      </w:r>
      <w:r w:rsidR="002865AC">
        <w:rPr>
          <w:rFonts w:ascii="Times New Roman" w:hAnsi="Times New Roman" w:cs="Times New Roman"/>
        </w:rPr>
        <w:t>confirmed that the bid had been submitted and that an answer was due back around the 6</w:t>
      </w:r>
      <w:r w:rsidR="002865AC" w:rsidRPr="002865AC">
        <w:rPr>
          <w:rFonts w:ascii="Times New Roman" w:hAnsi="Times New Roman" w:cs="Times New Roman"/>
          <w:vertAlign w:val="superscript"/>
        </w:rPr>
        <w:t>th</w:t>
      </w:r>
      <w:r w:rsidR="002865AC">
        <w:rPr>
          <w:rFonts w:ascii="Times New Roman" w:hAnsi="Times New Roman" w:cs="Times New Roman"/>
        </w:rPr>
        <w:t xml:space="preserve"> August. </w:t>
      </w:r>
      <w:r w:rsidR="00B01AF0">
        <w:rPr>
          <w:rFonts w:ascii="Times New Roman" w:hAnsi="Times New Roman" w:cs="Times New Roman"/>
        </w:rPr>
        <w:t>A push on advertising was going to start as soon as the bid had been accepted.</w:t>
      </w:r>
    </w:p>
    <w:p w:rsidR="00B01AF0" w:rsidRDefault="00B01AF0" w:rsidP="00410BB8">
      <w:pPr>
        <w:rPr>
          <w:rFonts w:ascii="Times New Roman" w:hAnsi="Times New Roman" w:cs="Times New Roman"/>
        </w:rPr>
      </w:pPr>
      <w:r>
        <w:rPr>
          <w:rFonts w:ascii="Times New Roman" w:hAnsi="Times New Roman" w:cs="Times New Roman"/>
        </w:rPr>
        <w:t>Winston Williams confirmed that the Deputy Lord Mayor would be attending. A photo was taken for the council’s autumn brochure. WL-Q agreed to send photos and text to Keith Marsh for the website.</w:t>
      </w:r>
    </w:p>
    <w:p w:rsidR="00B01AF0" w:rsidRPr="00D34C61" w:rsidRDefault="00B01AF0" w:rsidP="00410BB8">
      <w:pPr>
        <w:rPr>
          <w:rFonts w:ascii="Times New Roman" w:hAnsi="Times New Roman" w:cs="Times New Roman"/>
        </w:rPr>
      </w:pPr>
      <w:r>
        <w:rPr>
          <w:rFonts w:ascii="Times New Roman" w:hAnsi="Times New Roman" w:cs="Times New Roman"/>
        </w:rPr>
        <w:t xml:space="preserve">The committee and Charles Wood in particular noted how pleased they were with progress on the event. </w:t>
      </w:r>
    </w:p>
    <w:p w:rsidR="00B01AF0" w:rsidRDefault="00B01AF0" w:rsidP="00B01AF0">
      <w:pPr>
        <w:ind w:firstLine="720"/>
        <w:rPr>
          <w:rFonts w:ascii="Times New Roman" w:hAnsi="Times New Roman" w:cs="Times New Roman"/>
          <w:b/>
        </w:rPr>
      </w:pPr>
      <w:r>
        <w:rPr>
          <w:rFonts w:ascii="Times New Roman" w:hAnsi="Times New Roman" w:cs="Times New Roman"/>
          <w:b/>
        </w:rPr>
        <w:t>5.2 – EGM</w:t>
      </w:r>
    </w:p>
    <w:p w:rsidR="00B01AF0" w:rsidRPr="00B01AF0" w:rsidRDefault="00B01AF0" w:rsidP="00B01AF0">
      <w:pPr>
        <w:rPr>
          <w:rFonts w:ascii="Times New Roman" w:hAnsi="Times New Roman" w:cs="Times New Roman"/>
        </w:rPr>
      </w:pPr>
      <w:r w:rsidRPr="00B01AF0">
        <w:rPr>
          <w:rFonts w:ascii="Times New Roman" w:hAnsi="Times New Roman" w:cs="Times New Roman"/>
        </w:rPr>
        <w:t>Expected to take place on the 10</w:t>
      </w:r>
      <w:r w:rsidRPr="00B01AF0">
        <w:rPr>
          <w:rFonts w:ascii="Times New Roman" w:hAnsi="Times New Roman" w:cs="Times New Roman"/>
          <w:vertAlign w:val="superscript"/>
        </w:rPr>
        <w:t>th</w:t>
      </w:r>
      <w:r w:rsidRPr="00B01AF0">
        <w:rPr>
          <w:rFonts w:ascii="Times New Roman" w:hAnsi="Times New Roman" w:cs="Times New Roman"/>
        </w:rPr>
        <w:t xml:space="preserve"> September</w:t>
      </w:r>
      <w:r>
        <w:rPr>
          <w:rFonts w:ascii="Times New Roman" w:hAnsi="Times New Roman" w:cs="Times New Roman"/>
        </w:rPr>
        <w:t>. Andy Bak will circulate the date and agenda to the club secretaries.</w:t>
      </w:r>
    </w:p>
    <w:p w:rsidR="00724EBA" w:rsidRPr="0097406A" w:rsidRDefault="00253F16" w:rsidP="00B01AF0">
      <w:pPr>
        <w:rPr>
          <w:rFonts w:ascii="Times New Roman" w:hAnsi="Times New Roman" w:cs="Times New Roman"/>
          <w:b/>
        </w:rPr>
      </w:pPr>
      <w:r>
        <w:rPr>
          <w:rFonts w:ascii="Times New Roman" w:hAnsi="Times New Roman" w:cs="Times New Roman"/>
          <w:b/>
        </w:rPr>
        <w:t>11</w:t>
      </w:r>
      <w:r w:rsidR="00F414D8">
        <w:rPr>
          <w:rFonts w:ascii="Times New Roman" w:hAnsi="Times New Roman" w:cs="Times New Roman"/>
          <w:b/>
        </w:rPr>
        <w:t xml:space="preserve"> </w:t>
      </w:r>
      <w:r w:rsidR="0009073A" w:rsidRPr="0097406A">
        <w:rPr>
          <w:rFonts w:ascii="Times New Roman" w:hAnsi="Times New Roman" w:cs="Times New Roman"/>
          <w:b/>
        </w:rPr>
        <w:t xml:space="preserve">Next meeting </w:t>
      </w:r>
    </w:p>
    <w:p w:rsidR="00246D55" w:rsidRPr="0097406A" w:rsidRDefault="00724EBA">
      <w:pPr>
        <w:rPr>
          <w:rFonts w:ascii="Times New Roman" w:hAnsi="Times New Roman" w:cs="Times New Roman"/>
        </w:rPr>
      </w:pPr>
      <w:r w:rsidRPr="0097406A">
        <w:rPr>
          <w:rFonts w:ascii="Times New Roman" w:hAnsi="Times New Roman" w:cs="Times New Roman"/>
        </w:rPr>
        <w:t xml:space="preserve">Thursday </w:t>
      </w:r>
      <w:r w:rsidR="00B01AF0">
        <w:rPr>
          <w:rFonts w:ascii="Times New Roman" w:hAnsi="Times New Roman" w:cs="Times New Roman"/>
        </w:rPr>
        <w:t>5</w:t>
      </w:r>
      <w:r w:rsidR="00B01AF0" w:rsidRPr="00B01AF0">
        <w:rPr>
          <w:rFonts w:ascii="Times New Roman" w:hAnsi="Times New Roman" w:cs="Times New Roman"/>
          <w:vertAlign w:val="superscript"/>
        </w:rPr>
        <w:t>th</w:t>
      </w:r>
      <w:r w:rsidR="00B01AF0">
        <w:rPr>
          <w:rFonts w:ascii="Times New Roman" w:hAnsi="Times New Roman" w:cs="Times New Roman"/>
        </w:rPr>
        <w:t xml:space="preserve"> September</w:t>
      </w:r>
      <w:r w:rsidR="000F6FCE">
        <w:rPr>
          <w:rFonts w:ascii="Times New Roman" w:hAnsi="Times New Roman" w:cs="Times New Roman"/>
        </w:rPr>
        <w:t xml:space="preserve"> </w:t>
      </w:r>
      <w:r w:rsidRPr="0097406A">
        <w:rPr>
          <w:rFonts w:ascii="Times New Roman" w:hAnsi="Times New Roman" w:cs="Times New Roman"/>
        </w:rPr>
        <w:t>201</w:t>
      </w:r>
      <w:r w:rsidR="005927EF">
        <w:rPr>
          <w:rFonts w:ascii="Times New Roman" w:hAnsi="Times New Roman" w:cs="Times New Roman"/>
        </w:rPr>
        <w:t>3</w:t>
      </w:r>
      <w:r w:rsidRPr="0097406A">
        <w:rPr>
          <w:rFonts w:ascii="Times New Roman" w:hAnsi="Times New Roman" w:cs="Times New Roman"/>
        </w:rPr>
        <w:t xml:space="preserve"> at 8pm at the Central Division Club</w:t>
      </w:r>
      <w:bookmarkStart w:id="0" w:name="_GoBack"/>
      <w:bookmarkEnd w:id="0"/>
      <w:r w:rsidR="00253F16">
        <w:rPr>
          <w:rFonts w:ascii="Times New Roman" w:hAnsi="Times New Roman" w:cs="Times New Roman"/>
        </w:rPr>
        <w:t xml:space="preserve">.  </w:t>
      </w:r>
      <w:r w:rsidR="00246D55">
        <w:rPr>
          <w:rFonts w:ascii="Times New Roman" w:hAnsi="Times New Roman" w:cs="Times New Roman"/>
        </w:rPr>
        <w:t xml:space="preserve"> </w:t>
      </w: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38" w:rsidRDefault="00525038" w:rsidP="008900B1">
      <w:pPr>
        <w:spacing w:after="0" w:line="240" w:lineRule="auto"/>
      </w:pPr>
      <w:r>
        <w:separator/>
      </w:r>
    </w:p>
  </w:endnote>
  <w:endnote w:type="continuationSeparator" w:id="0">
    <w:p w:rsidR="00525038" w:rsidRDefault="00525038"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CE5E45" w:rsidRDefault="008E6474">
        <w:pPr>
          <w:pStyle w:val="Footer"/>
        </w:pPr>
        <w:fldSimple w:instr=" PAGE   \* MERGEFORMAT ">
          <w:r w:rsidR="005F4498">
            <w:rPr>
              <w:noProof/>
            </w:rPr>
            <w:t>1</w:t>
          </w:r>
        </w:fldSimple>
      </w:p>
    </w:sdtContent>
  </w:sdt>
  <w:p w:rsidR="00CE5E45" w:rsidRDefault="002865AC">
    <w:pPr>
      <w:pStyle w:val="Footer"/>
    </w:pPr>
    <w:r>
      <w:tab/>
      <w:t>01/08</w:t>
    </w:r>
    <w:r w:rsidR="00CE5E45">
      <w:t>/2013</w:t>
    </w:r>
    <w:r w:rsidR="00CE5E4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38" w:rsidRDefault="00525038" w:rsidP="008900B1">
      <w:pPr>
        <w:spacing w:after="0" w:line="240" w:lineRule="auto"/>
      </w:pPr>
      <w:r>
        <w:separator/>
      </w:r>
    </w:p>
  </w:footnote>
  <w:footnote w:type="continuationSeparator" w:id="0">
    <w:p w:rsidR="00525038" w:rsidRDefault="00525038"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53AB6"/>
    <w:rsid w:val="00076E81"/>
    <w:rsid w:val="0009073A"/>
    <w:rsid w:val="000B1607"/>
    <w:rsid w:val="000C2994"/>
    <w:rsid w:val="000D7346"/>
    <w:rsid w:val="000E30E3"/>
    <w:rsid w:val="000E5802"/>
    <w:rsid w:val="000F6986"/>
    <w:rsid w:val="000F6FCE"/>
    <w:rsid w:val="001062F8"/>
    <w:rsid w:val="00106D66"/>
    <w:rsid w:val="00133EB1"/>
    <w:rsid w:val="00175ADD"/>
    <w:rsid w:val="001E48CD"/>
    <w:rsid w:val="001E68F6"/>
    <w:rsid w:val="00214C8C"/>
    <w:rsid w:val="002440A3"/>
    <w:rsid w:val="00246D55"/>
    <w:rsid w:val="0025376B"/>
    <w:rsid w:val="00253F16"/>
    <w:rsid w:val="002865AC"/>
    <w:rsid w:val="002D1D10"/>
    <w:rsid w:val="002F50E8"/>
    <w:rsid w:val="0032150B"/>
    <w:rsid w:val="003265A9"/>
    <w:rsid w:val="00331F38"/>
    <w:rsid w:val="00332C24"/>
    <w:rsid w:val="003517BC"/>
    <w:rsid w:val="0037625E"/>
    <w:rsid w:val="003B00E3"/>
    <w:rsid w:val="003B6D72"/>
    <w:rsid w:val="003D3C49"/>
    <w:rsid w:val="003E04D4"/>
    <w:rsid w:val="003E12C3"/>
    <w:rsid w:val="003F6495"/>
    <w:rsid w:val="00410BB8"/>
    <w:rsid w:val="00455E38"/>
    <w:rsid w:val="004C7162"/>
    <w:rsid w:val="004D7B4C"/>
    <w:rsid w:val="004F3F30"/>
    <w:rsid w:val="004F7948"/>
    <w:rsid w:val="00511355"/>
    <w:rsid w:val="0052366D"/>
    <w:rsid w:val="00523AE4"/>
    <w:rsid w:val="00525038"/>
    <w:rsid w:val="005927EF"/>
    <w:rsid w:val="00596AFF"/>
    <w:rsid w:val="005A71EA"/>
    <w:rsid w:val="005B59A7"/>
    <w:rsid w:val="005D0F30"/>
    <w:rsid w:val="005D176B"/>
    <w:rsid w:val="005F4498"/>
    <w:rsid w:val="00605808"/>
    <w:rsid w:val="00676ADA"/>
    <w:rsid w:val="006818DB"/>
    <w:rsid w:val="006B01A4"/>
    <w:rsid w:val="006B6AF9"/>
    <w:rsid w:val="006B79B9"/>
    <w:rsid w:val="006C36C0"/>
    <w:rsid w:val="0070737C"/>
    <w:rsid w:val="00724EBA"/>
    <w:rsid w:val="00730CD8"/>
    <w:rsid w:val="007402E5"/>
    <w:rsid w:val="007B5CD3"/>
    <w:rsid w:val="007B7FFE"/>
    <w:rsid w:val="007F3A34"/>
    <w:rsid w:val="008015A7"/>
    <w:rsid w:val="008232F6"/>
    <w:rsid w:val="008272BC"/>
    <w:rsid w:val="00877745"/>
    <w:rsid w:val="008900B1"/>
    <w:rsid w:val="00890CC3"/>
    <w:rsid w:val="008B5075"/>
    <w:rsid w:val="008E6474"/>
    <w:rsid w:val="009561D4"/>
    <w:rsid w:val="00963155"/>
    <w:rsid w:val="009673E7"/>
    <w:rsid w:val="0097406A"/>
    <w:rsid w:val="00974F09"/>
    <w:rsid w:val="00980F8C"/>
    <w:rsid w:val="0099662D"/>
    <w:rsid w:val="009A28E9"/>
    <w:rsid w:val="009A4CBB"/>
    <w:rsid w:val="009D680B"/>
    <w:rsid w:val="009E4CBF"/>
    <w:rsid w:val="00A209E0"/>
    <w:rsid w:val="00A24603"/>
    <w:rsid w:val="00A41620"/>
    <w:rsid w:val="00A8673B"/>
    <w:rsid w:val="00A948DD"/>
    <w:rsid w:val="00AF1E25"/>
    <w:rsid w:val="00B01AF0"/>
    <w:rsid w:val="00B046C5"/>
    <w:rsid w:val="00B151EF"/>
    <w:rsid w:val="00B3233D"/>
    <w:rsid w:val="00B6754D"/>
    <w:rsid w:val="00B81599"/>
    <w:rsid w:val="00BC31E8"/>
    <w:rsid w:val="00BE290B"/>
    <w:rsid w:val="00BF02DC"/>
    <w:rsid w:val="00C06C39"/>
    <w:rsid w:val="00C0759C"/>
    <w:rsid w:val="00C34233"/>
    <w:rsid w:val="00C44F88"/>
    <w:rsid w:val="00C514C5"/>
    <w:rsid w:val="00C85077"/>
    <w:rsid w:val="00CA4EFE"/>
    <w:rsid w:val="00CE5E45"/>
    <w:rsid w:val="00D07454"/>
    <w:rsid w:val="00D22244"/>
    <w:rsid w:val="00D34C61"/>
    <w:rsid w:val="00D416FC"/>
    <w:rsid w:val="00D879C4"/>
    <w:rsid w:val="00DB3F8C"/>
    <w:rsid w:val="00DB5CDF"/>
    <w:rsid w:val="00DD1F5B"/>
    <w:rsid w:val="00DE7B3E"/>
    <w:rsid w:val="00DF0EDF"/>
    <w:rsid w:val="00E4656E"/>
    <w:rsid w:val="00E75F11"/>
    <w:rsid w:val="00EA0C35"/>
    <w:rsid w:val="00EB4E15"/>
    <w:rsid w:val="00EE6C04"/>
    <w:rsid w:val="00F0276D"/>
    <w:rsid w:val="00F05B17"/>
    <w:rsid w:val="00F14E0F"/>
    <w:rsid w:val="00F414D8"/>
    <w:rsid w:val="00F41C39"/>
    <w:rsid w:val="00F82560"/>
    <w:rsid w:val="00F9583D"/>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FD24-4F7D-4584-A9BD-35648631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2018-07-10T16:33:00Z</dcterms:created>
  <dcterms:modified xsi:type="dcterms:W3CDTF">2018-07-10T16:33:00Z</dcterms:modified>
</cp:coreProperties>
</file>